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BDD7" w14:textId="77777777" w:rsidR="007E0630" w:rsidRDefault="007E0630" w:rsidP="00821DE4">
      <w:pPr>
        <w:pStyle w:val="Ttulo"/>
        <w:jc w:val="center"/>
        <w:rPr>
          <w:sz w:val="48"/>
          <w:szCs w:val="48"/>
        </w:rPr>
      </w:pPr>
    </w:p>
    <w:p w14:paraId="378FDCEE" w14:textId="18D7BD4C" w:rsidR="003275DA" w:rsidRDefault="00244B21" w:rsidP="00821DE4">
      <w:pPr>
        <w:pStyle w:val="Ttulo"/>
        <w:jc w:val="center"/>
        <w:rPr>
          <w:sz w:val="48"/>
          <w:szCs w:val="48"/>
        </w:rPr>
      </w:pPr>
      <w:r w:rsidRPr="00821DE4">
        <w:rPr>
          <w:sz w:val="48"/>
          <w:szCs w:val="48"/>
        </w:rPr>
        <w:t>JOVENS REPÓRTERES PARA O AMBIENTE</w:t>
      </w:r>
    </w:p>
    <w:p w14:paraId="701F79B3" w14:textId="77777777" w:rsidR="00821DE4" w:rsidRPr="00821DE4" w:rsidRDefault="00821DE4" w:rsidP="00821DE4"/>
    <w:p w14:paraId="251B67AF" w14:textId="3035ECC5" w:rsidR="00244B21" w:rsidRDefault="003275DA" w:rsidP="002D30C3">
      <w:pPr>
        <w:spacing w:line="480" w:lineRule="auto"/>
        <w:jc w:val="center"/>
        <w:rPr>
          <w:b/>
        </w:rPr>
      </w:pPr>
      <w:r w:rsidRPr="00174B0E">
        <w:rPr>
          <w:b/>
          <w:sz w:val="28"/>
        </w:rPr>
        <w:t xml:space="preserve">PLANO DE </w:t>
      </w:r>
      <w:r w:rsidR="005A4EED">
        <w:rPr>
          <w:b/>
          <w:sz w:val="28"/>
        </w:rPr>
        <w:t>INVESTIGAÇÃO</w:t>
      </w:r>
    </w:p>
    <w:p w14:paraId="17043CFB" w14:textId="2C0CB020" w:rsidR="008A306C" w:rsidRDefault="00630FB9" w:rsidP="008A306C">
      <w:pPr>
        <w:jc w:val="both"/>
      </w:pPr>
      <w:r w:rsidRPr="00982500">
        <w:rPr>
          <w:b/>
        </w:rPr>
        <w:t>Tema:</w:t>
      </w:r>
      <w:r w:rsidR="00803A1A">
        <w:t xml:space="preserve"> </w:t>
      </w:r>
      <w:r w:rsidR="00B83993">
        <w:t xml:space="preserve">O ouro vermelho do </w:t>
      </w:r>
      <w:r w:rsidR="00F272C2">
        <w:t>Fu</w:t>
      </w:r>
      <w:r w:rsidR="00B83993">
        <w:t>ndão</w:t>
      </w:r>
      <w:r w:rsidR="00827CF5">
        <w:t xml:space="preserve">. </w:t>
      </w:r>
    </w:p>
    <w:p w14:paraId="51453AEA" w14:textId="77777777" w:rsidR="008A306C" w:rsidRPr="008A306C" w:rsidRDefault="008A306C" w:rsidP="008A306C">
      <w:pPr>
        <w:jc w:val="both"/>
      </w:pPr>
    </w:p>
    <w:p w14:paraId="6EB4A7E4" w14:textId="3173F6EA" w:rsidR="00215A34" w:rsidRPr="003275DA" w:rsidRDefault="000F256E" w:rsidP="00982500">
      <w:pPr>
        <w:spacing w:after="0"/>
        <w:jc w:val="both"/>
      </w:pPr>
      <w:r>
        <w:rPr>
          <w:b/>
        </w:rPr>
        <w:t>Público-alvo:</w:t>
      </w:r>
      <w:r w:rsidR="003275DA">
        <w:t xml:space="preserve"> alunos d</w:t>
      </w:r>
      <w:r w:rsidR="00382289">
        <w:t xml:space="preserve">o </w:t>
      </w:r>
      <w:r w:rsidR="00B83993">
        <w:t>8º ano</w:t>
      </w:r>
      <w:r w:rsidR="00382289">
        <w:t xml:space="preserve">. </w:t>
      </w:r>
    </w:p>
    <w:p w14:paraId="2399C8C5" w14:textId="77777777" w:rsidR="000F256E" w:rsidRPr="000F256E" w:rsidRDefault="000F256E" w:rsidP="00982500">
      <w:pPr>
        <w:spacing w:after="0"/>
        <w:jc w:val="both"/>
      </w:pPr>
    </w:p>
    <w:p w14:paraId="75F00A3F" w14:textId="53E6DD7B" w:rsidR="00982500" w:rsidRDefault="00630FB9" w:rsidP="00982500">
      <w:pPr>
        <w:spacing w:after="0"/>
        <w:jc w:val="both"/>
      </w:pPr>
      <w:r w:rsidRPr="00982500">
        <w:rPr>
          <w:b/>
        </w:rPr>
        <w:t>Motivação:</w:t>
      </w:r>
    </w:p>
    <w:p w14:paraId="44EED922" w14:textId="0391331F" w:rsidR="00B83993" w:rsidRDefault="00B83993" w:rsidP="00FA280E">
      <w:pPr>
        <w:pStyle w:val="PargrafodaLista"/>
        <w:numPr>
          <w:ilvl w:val="0"/>
          <w:numId w:val="2"/>
        </w:numPr>
        <w:spacing w:after="0"/>
        <w:jc w:val="both"/>
      </w:pPr>
      <w:r>
        <w:t>Saída de campo a um cerejal</w:t>
      </w:r>
      <w:r w:rsidR="00363F6C">
        <w:t xml:space="preserve"> de um produtor local</w:t>
      </w:r>
      <w:r w:rsidR="00382289">
        <w:t>;</w:t>
      </w:r>
    </w:p>
    <w:p w14:paraId="14C609A7" w14:textId="00754114" w:rsidR="00950853" w:rsidRDefault="00FA280E" w:rsidP="00FA280E">
      <w:pPr>
        <w:pStyle w:val="PargrafodaLista"/>
        <w:numPr>
          <w:ilvl w:val="0"/>
          <w:numId w:val="2"/>
        </w:numPr>
        <w:spacing w:after="0"/>
        <w:jc w:val="both"/>
      </w:pPr>
      <w:r>
        <w:t>C</w:t>
      </w:r>
      <w:r w:rsidRPr="00FA280E">
        <w:t>oncurso “</w:t>
      </w:r>
      <w:r w:rsidR="00134890">
        <w:t>O ouro da minha terra”</w:t>
      </w:r>
      <w:r w:rsidR="00382289">
        <w:t>,</w:t>
      </w:r>
      <w:r w:rsidRPr="00FA280E">
        <w:t xml:space="preserve"> dinamizado em parceria com o Programa Eco</w:t>
      </w:r>
      <w:r w:rsidR="00E834C6">
        <w:t>-</w:t>
      </w:r>
      <w:r w:rsidRPr="00FA280E">
        <w:t xml:space="preserve"> Escolas</w:t>
      </w:r>
      <w:r w:rsidR="00382289">
        <w:t>;</w:t>
      </w:r>
    </w:p>
    <w:p w14:paraId="18565A90" w14:textId="58AC27FF" w:rsidR="004F3AD6" w:rsidRDefault="004F3AD6" w:rsidP="00FA280E">
      <w:pPr>
        <w:pStyle w:val="PargrafodaLista"/>
        <w:numPr>
          <w:ilvl w:val="0"/>
          <w:numId w:val="2"/>
        </w:numPr>
        <w:spacing w:after="0"/>
        <w:jc w:val="both"/>
      </w:pPr>
      <w:r>
        <w:t xml:space="preserve">Campanha </w:t>
      </w:r>
      <w:r w:rsidR="00134890">
        <w:t xml:space="preserve">de sensibilização para preservação dos aspetos culturais, </w:t>
      </w:r>
      <w:r w:rsidR="00851E80">
        <w:t>socioeconómicos</w:t>
      </w:r>
      <w:r w:rsidR="00134890">
        <w:t xml:space="preserve"> e ambientais</w:t>
      </w:r>
      <w:r w:rsidR="00E834C6">
        <w:t xml:space="preserve"> </w:t>
      </w:r>
      <w:r w:rsidR="00363F6C">
        <w:t xml:space="preserve">do Fundão. </w:t>
      </w:r>
    </w:p>
    <w:p w14:paraId="3F571B17" w14:textId="77777777" w:rsidR="00D07B56" w:rsidRDefault="00D07B56" w:rsidP="0050758F">
      <w:pPr>
        <w:pStyle w:val="PargrafodaLista"/>
        <w:spacing w:after="0"/>
        <w:jc w:val="both"/>
      </w:pPr>
    </w:p>
    <w:p w14:paraId="0C6CFB67" w14:textId="77777777" w:rsidR="00950853" w:rsidRDefault="00950853" w:rsidP="00950853">
      <w:pPr>
        <w:spacing w:after="0"/>
        <w:jc w:val="both"/>
      </w:pPr>
    </w:p>
    <w:p w14:paraId="1BA18365" w14:textId="77777777" w:rsidR="00215A34" w:rsidRDefault="00630FB9" w:rsidP="008B74D5">
      <w:pPr>
        <w:jc w:val="both"/>
        <w:rPr>
          <w:b/>
        </w:rPr>
      </w:pPr>
      <w:r w:rsidRPr="00982500">
        <w:rPr>
          <w:b/>
        </w:rPr>
        <w:t>Problema:</w:t>
      </w:r>
    </w:p>
    <w:p w14:paraId="43AE6E75" w14:textId="00635244" w:rsidR="00001568" w:rsidRDefault="0050758F" w:rsidP="00125206">
      <w:pPr>
        <w:pStyle w:val="PargrafodaLista"/>
        <w:numPr>
          <w:ilvl w:val="0"/>
          <w:numId w:val="6"/>
        </w:numPr>
        <w:jc w:val="both"/>
      </w:pPr>
      <w:r>
        <w:t xml:space="preserve">Será </w:t>
      </w:r>
      <w:r w:rsidR="009B61CB">
        <w:t xml:space="preserve">que o ouro vermelho do </w:t>
      </w:r>
      <w:r w:rsidR="00C8065B">
        <w:t>F</w:t>
      </w:r>
      <w:r w:rsidR="009B61CB">
        <w:t>undão é só brilho?</w:t>
      </w:r>
    </w:p>
    <w:p w14:paraId="24E7F00B" w14:textId="77777777" w:rsidR="00EA5F16" w:rsidRPr="00BD3B7A" w:rsidRDefault="00EA5F16" w:rsidP="00EA5F16">
      <w:pPr>
        <w:pStyle w:val="PargrafodaLista"/>
        <w:jc w:val="both"/>
      </w:pPr>
    </w:p>
    <w:p w14:paraId="15D044F0" w14:textId="0AD92C7E" w:rsidR="001F3362" w:rsidRDefault="007F3B4F" w:rsidP="00982500">
      <w:pPr>
        <w:spacing w:after="0"/>
        <w:jc w:val="both"/>
      </w:pPr>
      <w:r>
        <w:rPr>
          <w:b/>
        </w:rPr>
        <w:t>Aspetos a considerar</w:t>
      </w:r>
      <w:r w:rsidR="00630FB9" w:rsidRPr="00982500">
        <w:rPr>
          <w:b/>
        </w:rPr>
        <w:t>:</w:t>
      </w:r>
      <w:r w:rsidR="00630FB9">
        <w:t xml:space="preserve"> </w:t>
      </w:r>
    </w:p>
    <w:p w14:paraId="09E8E477" w14:textId="77777777" w:rsidR="00EA5F16" w:rsidRDefault="00EA5F16" w:rsidP="00BA31D0">
      <w:pPr>
        <w:spacing w:after="0"/>
        <w:jc w:val="both"/>
      </w:pPr>
    </w:p>
    <w:p w14:paraId="56305485" w14:textId="5F8147AB" w:rsidR="00F40B55" w:rsidRDefault="00F40B55" w:rsidP="00D5135A">
      <w:pPr>
        <w:pStyle w:val="PargrafodaLista"/>
        <w:numPr>
          <w:ilvl w:val="0"/>
          <w:numId w:val="2"/>
        </w:numPr>
        <w:spacing w:after="0"/>
        <w:jc w:val="both"/>
      </w:pPr>
      <w:r>
        <w:t>espécies</w:t>
      </w:r>
      <w:r w:rsidR="00BB7A8D">
        <w:t xml:space="preserve"> </w:t>
      </w:r>
      <w:r>
        <w:t>autóctones</w:t>
      </w:r>
      <w:r w:rsidR="002D5F81">
        <w:t xml:space="preserve"> e outras </w:t>
      </w:r>
      <w:r w:rsidR="00EA5F16">
        <w:t>variedades de espécies</w:t>
      </w:r>
      <w:r w:rsidR="00C8065B">
        <w:t xml:space="preserve"> das cerejeiras</w:t>
      </w:r>
      <w:r w:rsidR="00370AA0">
        <w:t>;</w:t>
      </w:r>
    </w:p>
    <w:p w14:paraId="5C5F5C2F" w14:textId="279862F7" w:rsidR="00982500" w:rsidRDefault="00F40B55" w:rsidP="00370AA0">
      <w:pPr>
        <w:pStyle w:val="PargrafodaLista"/>
        <w:numPr>
          <w:ilvl w:val="0"/>
          <w:numId w:val="2"/>
        </w:numPr>
        <w:spacing w:after="0"/>
        <w:jc w:val="both"/>
      </w:pPr>
      <w:r>
        <w:t>características</w:t>
      </w:r>
      <w:r w:rsidR="00EA5F16">
        <w:t xml:space="preserve"> do solo e condições climatéricas</w:t>
      </w:r>
      <w:r w:rsidR="00150E9C">
        <w:t xml:space="preserve"> do local</w:t>
      </w:r>
      <w:r w:rsidR="00F34F89">
        <w:t>;</w:t>
      </w:r>
    </w:p>
    <w:p w14:paraId="0FD2E485" w14:textId="1C195EC5" w:rsidR="006570E8" w:rsidRDefault="00D74EC2" w:rsidP="00BB7A8D">
      <w:pPr>
        <w:pStyle w:val="PargrafodaLista"/>
        <w:numPr>
          <w:ilvl w:val="0"/>
          <w:numId w:val="2"/>
        </w:numPr>
        <w:spacing w:after="0"/>
        <w:jc w:val="both"/>
      </w:pPr>
      <w:r>
        <w:t>contributo</w:t>
      </w:r>
      <w:r w:rsidR="009E01D4">
        <w:t xml:space="preserve">s </w:t>
      </w:r>
      <w:r w:rsidR="00150E9C">
        <w:t xml:space="preserve">da produção da cereja </w:t>
      </w:r>
      <w:r w:rsidR="009E01D4">
        <w:t xml:space="preserve">para </w:t>
      </w:r>
      <w:r w:rsidR="00551B61">
        <w:t xml:space="preserve">o desenvolvimento </w:t>
      </w:r>
      <w:r w:rsidR="009E01D4">
        <w:t>local</w:t>
      </w:r>
      <w:r>
        <w:t>;</w:t>
      </w:r>
    </w:p>
    <w:p w14:paraId="1712130D" w14:textId="4B593707" w:rsidR="00FA62E6" w:rsidRDefault="0024209F" w:rsidP="000456E9">
      <w:pPr>
        <w:pStyle w:val="PargrafodaLista"/>
        <w:numPr>
          <w:ilvl w:val="0"/>
          <w:numId w:val="2"/>
        </w:numPr>
        <w:spacing w:after="0"/>
        <w:jc w:val="both"/>
      </w:pPr>
      <w:r>
        <w:t>impact</w:t>
      </w:r>
      <w:r w:rsidR="00917431">
        <w:t>e</w:t>
      </w:r>
      <w:r>
        <w:t>s no desenvolvimento sustentável</w:t>
      </w:r>
      <w:r w:rsidR="000456E9">
        <w:t xml:space="preserve"> e </w:t>
      </w:r>
      <w:r w:rsidR="00C071AA">
        <w:t>propostas de soluções</w:t>
      </w:r>
      <w:r w:rsidR="00BA31D0">
        <w:t xml:space="preserve"> para os problemas encontrados.</w:t>
      </w:r>
    </w:p>
    <w:p w14:paraId="7A48CD6E" w14:textId="77777777" w:rsidR="00AF2C1F" w:rsidRDefault="00AF2C1F" w:rsidP="000456E9">
      <w:pPr>
        <w:spacing w:after="0"/>
        <w:jc w:val="both"/>
      </w:pPr>
    </w:p>
    <w:p w14:paraId="105CD1BC" w14:textId="77777777" w:rsidR="00C20BB7" w:rsidRDefault="00C20BB7" w:rsidP="00982500">
      <w:pPr>
        <w:spacing w:after="0"/>
        <w:jc w:val="both"/>
        <w:rPr>
          <w:b/>
        </w:rPr>
      </w:pPr>
    </w:p>
    <w:p w14:paraId="55FDF71C" w14:textId="34508721" w:rsidR="001D1010" w:rsidRDefault="00DD18C4" w:rsidP="00982500">
      <w:pPr>
        <w:spacing w:after="0"/>
        <w:jc w:val="both"/>
        <w:rPr>
          <w:b/>
        </w:rPr>
      </w:pPr>
      <w:r>
        <w:rPr>
          <w:b/>
        </w:rPr>
        <w:t>Etapas do</w:t>
      </w:r>
      <w:r w:rsidR="002062DA">
        <w:rPr>
          <w:b/>
        </w:rPr>
        <w:t xml:space="preserve"> desenvolvimento do trabalho</w:t>
      </w:r>
      <w:r w:rsidR="001D1010">
        <w:rPr>
          <w:b/>
        </w:rPr>
        <w:t>:</w:t>
      </w:r>
    </w:p>
    <w:p w14:paraId="0AFDDAA5" w14:textId="77777777" w:rsidR="00D70C8E" w:rsidRDefault="00D70C8E" w:rsidP="00982500">
      <w:pPr>
        <w:spacing w:after="0"/>
        <w:jc w:val="both"/>
        <w:rPr>
          <w:b/>
        </w:rPr>
      </w:pPr>
    </w:p>
    <w:p w14:paraId="5F5F8ECC" w14:textId="3A22A542" w:rsidR="00DD18C4" w:rsidRDefault="00DD18C4" w:rsidP="004A261E">
      <w:pPr>
        <w:spacing w:after="0"/>
        <w:ind w:left="360"/>
        <w:jc w:val="both"/>
        <w:rPr>
          <w:b/>
        </w:rPr>
      </w:pPr>
      <w:r>
        <w:rPr>
          <w:b/>
        </w:rPr>
        <w:t>Etapa</w:t>
      </w:r>
      <w:r w:rsidR="00846355">
        <w:rPr>
          <w:b/>
        </w:rPr>
        <w:t>s</w:t>
      </w:r>
      <w:r>
        <w:rPr>
          <w:b/>
        </w:rPr>
        <w:t xml:space="preserve"> 1</w:t>
      </w:r>
      <w:r w:rsidR="00846355">
        <w:rPr>
          <w:b/>
        </w:rPr>
        <w:t xml:space="preserve"> e 2</w:t>
      </w:r>
      <w:r>
        <w:rPr>
          <w:b/>
        </w:rPr>
        <w:t xml:space="preserve"> – INVESTIGAR</w:t>
      </w:r>
      <w:r w:rsidR="006271D5">
        <w:rPr>
          <w:b/>
        </w:rPr>
        <w:t xml:space="preserve"> E PROCURAR SOLUÇÕES</w:t>
      </w:r>
    </w:p>
    <w:p w14:paraId="69E39AD4" w14:textId="77777777" w:rsidR="000D7488" w:rsidRDefault="000D7488" w:rsidP="000D7488">
      <w:pPr>
        <w:spacing w:after="0"/>
        <w:jc w:val="both"/>
        <w:rPr>
          <w:b/>
        </w:rPr>
      </w:pPr>
    </w:p>
    <w:p w14:paraId="1CD996F4" w14:textId="241CCE9E" w:rsidR="00055523" w:rsidRDefault="00055523" w:rsidP="00055523">
      <w:pPr>
        <w:pStyle w:val="PargrafodaLista"/>
        <w:numPr>
          <w:ilvl w:val="0"/>
          <w:numId w:val="2"/>
        </w:numPr>
        <w:spacing w:after="0"/>
        <w:jc w:val="both"/>
      </w:pPr>
      <w:r>
        <w:t>Pesquisa orientada para enquadramento do tema e compreensão das tarefas a realizar no trabalho</w:t>
      </w:r>
      <w:r w:rsidR="000D7488">
        <w:t>;</w:t>
      </w:r>
      <w:r w:rsidR="001D4D11">
        <w:t xml:space="preserve"> </w:t>
      </w:r>
    </w:p>
    <w:p w14:paraId="77759FC0" w14:textId="0C0160CD" w:rsidR="000D7488" w:rsidRDefault="000D7488" w:rsidP="000D7488">
      <w:pPr>
        <w:pStyle w:val="PargrafodaLista"/>
        <w:numPr>
          <w:ilvl w:val="0"/>
          <w:numId w:val="6"/>
        </w:numPr>
        <w:spacing w:after="0"/>
        <w:jc w:val="both"/>
      </w:pPr>
      <w:r>
        <w:t xml:space="preserve">Investigação das características </w:t>
      </w:r>
      <w:r w:rsidR="00E91028">
        <w:t>d</w:t>
      </w:r>
      <w:r>
        <w:t xml:space="preserve">os solos e condições climatéricas </w:t>
      </w:r>
      <w:r w:rsidR="00E91028">
        <w:t>d</w:t>
      </w:r>
      <w:r>
        <w:t>o local</w:t>
      </w:r>
      <w:r w:rsidR="00647D77">
        <w:t xml:space="preserve">; </w:t>
      </w:r>
    </w:p>
    <w:p w14:paraId="2AB07DA7" w14:textId="1BA8AE80" w:rsidR="000D7488" w:rsidRDefault="000D7488" w:rsidP="000D7488">
      <w:pPr>
        <w:pStyle w:val="PargrafodaLista"/>
        <w:numPr>
          <w:ilvl w:val="0"/>
          <w:numId w:val="6"/>
        </w:numPr>
        <w:spacing w:after="0"/>
        <w:jc w:val="both"/>
      </w:pPr>
      <w:r>
        <w:t>Investigação dos métodos da apanha da cereja e materiais utilizados;</w:t>
      </w:r>
    </w:p>
    <w:p w14:paraId="2E1201FE" w14:textId="76DBB4A7" w:rsidR="00DA3073" w:rsidRDefault="00055523" w:rsidP="009824ED">
      <w:pPr>
        <w:pStyle w:val="PargrafodaLista"/>
        <w:numPr>
          <w:ilvl w:val="0"/>
          <w:numId w:val="6"/>
        </w:numPr>
        <w:spacing w:after="0"/>
        <w:jc w:val="both"/>
      </w:pPr>
      <w:r>
        <w:t>Disponibilização de um guião de trabalho</w:t>
      </w:r>
      <w:r w:rsidR="000D7488">
        <w:t xml:space="preserve"> para a saída de campo;</w:t>
      </w:r>
    </w:p>
    <w:p w14:paraId="2F7B219A" w14:textId="33456593" w:rsidR="00973E50" w:rsidRDefault="00277C23" w:rsidP="000E13D9">
      <w:pPr>
        <w:pStyle w:val="PargrafodaLista"/>
        <w:numPr>
          <w:ilvl w:val="0"/>
          <w:numId w:val="6"/>
        </w:numPr>
        <w:spacing w:after="0"/>
        <w:jc w:val="both"/>
      </w:pPr>
      <w:r>
        <w:t>Identificação das espécies autóctones</w:t>
      </w:r>
      <w:r w:rsidR="008D263B">
        <w:t xml:space="preserve"> e de outras variedades</w:t>
      </w:r>
      <w:r w:rsidR="00E33470">
        <w:t xml:space="preserve"> </w:t>
      </w:r>
      <w:r w:rsidR="008D263B">
        <w:t xml:space="preserve">de </w:t>
      </w:r>
      <w:r w:rsidR="00137A3E">
        <w:t>cerejeiras na</w:t>
      </w:r>
      <w:r w:rsidR="003B62CD">
        <w:t xml:space="preserve"> saída de campo</w:t>
      </w:r>
      <w:r w:rsidR="00445724">
        <w:t>;</w:t>
      </w:r>
    </w:p>
    <w:p w14:paraId="2245FD28" w14:textId="699B76B7" w:rsidR="001A22D6" w:rsidRPr="00D233F8" w:rsidRDefault="001C2549" w:rsidP="000E13D9">
      <w:pPr>
        <w:pStyle w:val="PargrafodaLista"/>
        <w:numPr>
          <w:ilvl w:val="0"/>
          <w:numId w:val="11"/>
        </w:numPr>
        <w:spacing w:after="200" w:line="276" w:lineRule="auto"/>
      </w:pPr>
      <w:r>
        <w:lastRenderedPageBreak/>
        <w:t>C</w:t>
      </w:r>
      <w:r w:rsidR="00D106F6" w:rsidRPr="00D233F8">
        <w:t>ontactos com a Câmara Municipal d</w:t>
      </w:r>
      <w:r w:rsidR="00973E50">
        <w:t>o Fundão</w:t>
      </w:r>
      <w:r w:rsidR="00D106F6" w:rsidRPr="00D233F8">
        <w:t xml:space="preserve">, </w:t>
      </w:r>
      <w:r w:rsidR="00174D07">
        <w:t xml:space="preserve">cooperativa </w:t>
      </w:r>
      <w:r w:rsidR="0038399B">
        <w:t>do Fundão,</w:t>
      </w:r>
      <w:r w:rsidR="00174D07">
        <w:t xml:space="preserve"> </w:t>
      </w:r>
      <w:r w:rsidR="00427D19">
        <w:t xml:space="preserve">produtores locais, </w:t>
      </w:r>
      <w:r w:rsidR="0038399B">
        <w:t xml:space="preserve">unidades de produção, </w:t>
      </w:r>
      <w:r w:rsidR="00B94082">
        <w:t>para a realização de entrevistas</w:t>
      </w:r>
      <w:r w:rsidR="000E13D9">
        <w:t xml:space="preserve"> (o</w:t>
      </w:r>
      <w:r w:rsidR="00D106F6" w:rsidRPr="00D233F8">
        <w:t>bter autorização para a realização de uma entrevista e das filmagens</w:t>
      </w:r>
      <w:r w:rsidR="000E13D9">
        <w:t>)</w:t>
      </w:r>
      <w:r w:rsidR="00647D77">
        <w:t>;</w:t>
      </w:r>
    </w:p>
    <w:p w14:paraId="0C0684EA" w14:textId="2854EA3B" w:rsidR="004D34A7" w:rsidRPr="0056707B" w:rsidRDefault="005D0B3B" w:rsidP="0056707B">
      <w:pPr>
        <w:pStyle w:val="PargrafodaLista"/>
        <w:numPr>
          <w:ilvl w:val="0"/>
          <w:numId w:val="11"/>
        </w:numPr>
        <w:spacing w:after="200" w:line="276" w:lineRule="auto"/>
      </w:pPr>
      <w:r>
        <w:t xml:space="preserve">Escrever </w:t>
      </w:r>
      <w:r w:rsidR="00137A3E">
        <w:t xml:space="preserve">um </w:t>
      </w:r>
      <w:r>
        <w:t xml:space="preserve">artigo, elaborar uma fotorreportagem, um podcast e </w:t>
      </w:r>
      <w:r w:rsidR="002409D6">
        <w:t xml:space="preserve">uma </w:t>
      </w:r>
      <w:proofErr w:type="spellStart"/>
      <w:r w:rsidR="009E55E6">
        <w:t>vídeo</w:t>
      </w:r>
      <w:r w:rsidR="00137A3E">
        <w:t>r</w:t>
      </w:r>
      <w:r w:rsidR="002409D6">
        <w:t>reportagem</w:t>
      </w:r>
      <w:proofErr w:type="spellEnd"/>
      <w:r w:rsidR="002409D6">
        <w:t xml:space="preserve">, </w:t>
      </w:r>
      <w:r w:rsidR="00731200">
        <w:t xml:space="preserve">para desenvolvimento de competências </w:t>
      </w:r>
      <w:r w:rsidR="002A1308">
        <w:t>d</w:t>
      </w:r>
      <w:r w:rsidR="00731200">
        <w:t>o PASEO</w:t>
      </w:r>
      <w:r w:rsidR="00B94082">
        <w:t xml:space="preserve">, cidadania. </w:t>
      </w:r>
    </w:p>
    <w:p w14:paraId="064DA5B5" w14:textId="77777777" w:rsidR="00A46CD3" w:rsidRDefault="00A46CD3" w:rsidP="00846355">
      <w:pPr>
        <w:spacing w:after="0"/>
        <w:ind w:left="360"/>
        <w:jc w:val="both"/>
        <w:rPr>
          <w:b/>
        </w:rPr>
      </w:pPr>
    </w:p>
    <w:p w14:paraId="5DB44C9A" w14:textId="7E513260" w:rsidR="00846355" w:rsidRDefault="00846355" w:rsidP="00846355">
      <w:pPr>
        <w:spacing w:after="0"/>
        <w:ind w:left="360"/>
        <w:jc w:val="both"/>
        <w:rPr>
          <w:b/>
        </w:rPr>
      </w:pPr>
      <w:r>
        <w:rPr>
          <w:b/>
        </w:rPr>
        <w:t>Etapa 3 – REPORTAR</w:t>
      </w:r>
    </w:p>
    <w:p w14:paraId="3F9C324C" w14:textId="19E06ACC" w:rsidR="001A22D6" w:rsidRPr="00006EA8" w:rsidRDefault="00A46032" w:rsidP="00006EA8">
      <w:pPr>
        <w:pStyle w:val="PargrafodaLista"/>
        <w:numPr>
          <w:ilvl w:val="0"/>
          <w:numId w:val="11"/>
        </w:numPr>
        <w:spacing w:after="200" w:line="276" w:lineRule="auto"/>
        <w:jc w:val="both"/>
      </w:pPr>
      <w:r>
        <w:t>Redação do guião</w:t>
      </w:r>
      <w:r w:rsidR="0056707B">
        <w:t xml:space="preserve"> das entrevistas</w:t>
      </w:r>
      <w:r w:rsidR="002A1308">
        <w:t>;</w:t>
      </w:r>
    </w:p>
    <w:p w14:paraId="66426520" w14:textId="516DCE54" w:rsidR="001A22D6" w:rsidRDefault="00A46032" w:rsidP="00006EA8">
      <w:pPr>
        <w:pStyle w:val="PargrafodaLista"/>
        <w:numPr>
          <w:ilvl w:val="0"/>
          <w:numId w:val="11"/>
        </w:numPr>
        <w:spacing w:after="200" w:line="276" w:lineRule="auto"/>
        <w:jc w:val="both"/>
      </w:pPr>
      <w:r>
        <w:t>Decidir quais</w:t>
      </w:r>
      <w:r w:rsidR="00D106F6" w:rsidRPr="00006EA8">
        <w:t xml:space="preserve"> as filmagens mais adequada</w:t>
      </w:r>
      <w:r>
        <w:t>s</w:t>
      </w:r>
      <w:r w:rsidR="00D106F6" w:rsidRPr="00006EA8">
        <w:t xml:space="preserve"> a cada parte da informação</w:t>
      </w:r>
      <w:r w:rsidR="002A1308">
        <w:t>;</w:t>
      </w:r>
    </w:p>
    <w:p w14:paraId="65F960AA" w14:textId="62B583DA" w:rsidR="00B26D8B" w:rsidRDefault="00B26D8B" w:rsidP="00006EA8">
      <w:pPr>
        <w:pStyle w:val="PargrafodaLista"/>
        <w:numPr>
          <w:ilvl w:val="0"/>
          <w:numId w:val="11"/>
        </w:numPr>
        <w:spacing w:after="200" w:line="276" w:lineRule="auto"/>
        <w:jc w:val="both"/>
      </w:pPr>
      <w:r>
        <w:t>Elaboração de um artigo</w:t>
      </w:r>
      <w:r w:rsidR="002A1308">
        <w:t>;</w:t>
      </w:r>
    </w:p>
    <w:p w14:paraId="657BC550" w14:textId="7EC0B236" w:rsidR="00331853" w:rsidRDefault="00331853" w:rsidP="00006EA8">
      <w:pPr>
        <w:pStyle w:val="PargrafodaLista"/>
        <w:numPr>
          <w:ilvl w:val="0"/>
          <w:numId w:val="11"/>
        </w:numPr>
        <w:spacing w:after="200" w:line="276" w:lineRule="auto"/>
        <w:jc w:val="both"/>
      </w:pPr>
      <w:r>
        <w:t>Edição d</w:t>
      </w:r>
      <w:r w:rsidR="00B26D8B">
        <w:t xml:space="preserve">e uma fotorreportagem, </w:t>
      </w:r>
      <w:proofErr w:type="spellStart"/>
      <w:r w:rsidR="00B26D8B">
        <w:t>vídeo</w:t>
      </w:r>
      <w:r w:rsidR="002A1308">
        <w:t>r</w:t>
      </w:r>
      <w:r w:rsidR="00CF783F">
        <w:t>reportagem</w:t>
      </w:r>
      <w:proofErr w:type="spellEnd"/>
      <w:r w:rsidR="00CF783F">
        <w:t xml:space="preserve"> e podcast</w:t>
      </w:r>
      <w:r w:rsidR="002A1308">
        <w:t>;</w:t>
      </w:r>
    </w:p>
    <w:p w14:paraId="31072BE4" w14:textId="0CE89D22" w:rsidR="00377089" w:rsidRPr="00377089" w:rsidRDefault="00377089" w:rsidP="00006EA8">
      <w:pPr>
        <w:pStyle w:val="PargrafodaLista"/>
        <w:numPr>
          <w:ilvl w:val="0"/>
          <w:numId w:val="11"/>
        </w:numPr>
        <w:spacing w:after="200" w:line="276" w:lineRule="auto"/>
        <w:jc w:val="both"/>
        <w:rPr>
          <w:i/>
        </w:rPr>
      </w:pPr>
      <w:r>
        <w:t xml:space="preserve">Selecionar uma música de fundo da </w:t>
      </w:r>
      <w:r w:rsidRPr="00377089">
        <w:rPr>
          <w:i/>
        </w:rPr>
        <w:t xml:space="preserve">Youtube </w:t>
      </w:r>
      <w:proofErr w:type="spellStart"/>
      <w:r w:rsidRPr="00377089">
        <w:rPr>
          <w:i/>
        </w:rPr>
        <w:t>Audio</w:t>
      </w:r>
      <w:proofErr w:type="spellEnd"/>
      <w:r w:rsidRPr="00377089">
        <w:rPr>
          <w:i/>
        </w:rPr>
        <w:t xml:space="preserve"> </w:t>
      </w:r>
      <w:proofErr w:type="spellStart"/>
      <w:r w:rsidRPr="00377089">
        <w:rPr>
          <w:i/>
        </w:rPr>
        <w:t>Library</w:t>
      </w:r>
      <w:proofErr w:type="spellEnd"/>
      <w:r w:rsidR="008A306C">
        <w:rPr>
          <w:i/>
        </w:rPr>
        <w:t>.</w:t>
      </w:r>
    </w:p>
    <w:p w14:paraId="4545F476" w14:textId="23B1C60B" w:rsidR="00EB5E5D" w:rsidRDefault="0001035C" w:rsidP="0083699A">
      <w:pPr>
        <w:spacing w:after="200" w:line="276" w:lineRule="auto"/>
        <w:jc w:val="both"/>
      </w:pPr>
      <w:r>
        <w:t xml:space="preserve">Elaborar uma </w:t>
      </w:r>
      <w:r w:rsidR="00432B3A">
        <w:t xml:space="preserve">fotorreportagem e uma </w:t>
      </w:r>
      <w:proofErr w:type="spellStart"/>
      <w:r w:rsidR="00432B3A">
        <w:t>v</w:t>
      </w:r>
      <w:r w:rsidR="004B571D">
        <w:t>í</w:t>
      </w:r>
      <w:r w:rsidR="00432B3A">
        <w:t>deor</w:t>
      </w:r>
      <w:r w:rsidR="004B571D">
        <w:t>r</w:t>
      </w:r>
      <w:r w:rsidR="00432B3A">
        <w:t>eportagem</w:t>
      </w:r>
      <w:proofErr w:type="spellEnd"/>
      <w:r w:rsidR="00432B3A">
        <w:t xml:space="preserve"> </w:t>
      </w:r>
      <w:r w:rsidR="00EF1222">
        <w:t xml:space="preserve">a partir das informações recolhidas na saída de campo. </w:t>
      </w:r>
    </w:p>
    <w:p w14:paraId="12D349AE" w14:textId="11795951" w:rsidR="00EB5E5D" w:rsidRDefault="0083699A" w:rsidP="00EB5E5D">
      <w:pPr>
        <w:spacing w:after="0"/>
        <w:jc w:val="both"/>
      </w:pPr>
      <w:r>
        <w:t xml:space="preserve">Realizar </w:t>
      </w:r>
      <w:r w:rsidR="00706D32">
        <w:t>um podcast com uma peri</w:t>
      </w:r>
      <w:r w:rsidR="0072739B">
        <w:t xml:space="preserve">odicidade </w:t>
      </w:r>
      <w:r w:rsidR="008246D6">
        <w:t xml:space="preserve">mensal </w:t>
      </w:r>
      <w:r w:rsidR="0072739B">
        <w:t xml:space="preserve">de 3 minutos </w:t>
      </w:r>
      <w:r w:rsidR="00535AE5">
        <w:t>que abord</w:t>
      </w:r>
      <w:r w:rsidR="00786056">
        <w:t xml:space="preserve">e </w:t>
      </w:r>
      <w:r w:rsidR="00535AE5">
        <w:t xml:space="preserve">as </w:t>
      </w:r>
      <w:r w:rsidR="00796A9D">
        <w:t xml:space="preserve">diferentes etapas da produção </w:t>
      </w:r>
      <w:r w:rsidR="00B23BA2">
        <w:t>ao</w:t>
      </w:r>
      <w:r w:rsidR="00796A9D">
        <w:t xml:space="preserve"> </w:t>
      </w:r>
      <w:r w:rsidR="00B23BA2">
        <w:t>consumidor final</w:t>
      </w:r>
      <w:r w:rsidR="008A306C">
        <w:t>.</w:t>
      </w:r>
    </w:p>
    <w:p w14:paraId="71EC42B9" w14:textId="77777777" w:rsidR="00D106F6" w:rsidRDefault="00D106F6" w:rsidP="009473C5">
      <w:pPr>
        <w:spacing w:after="0"/>
        <w:ind w:left="360"/>
        <w:jc w:val="both"/>
      </w:pPr>
    </w:p>
    <w:p w14:paraId="3808FECD" w14:textId="6965397D" w:rsidR="009473C5" w:rsidRDefault="009473C5" w:rsidP="009473C5">
      <w:pPr>
        <w:spacing w:after="0"/>
        <w:ind w:left="360"/>
        <w:jc w:val="both"/>
        <w:rPr>
          <w:b/>
        </w:rPr>
      </w:pPr>
      <w:r>
        <w:rPr>
          <w:b/>
        </w:rPr>
        <w:t>Etapa 4 – DISSEMINAR</w:t>
      </w:r>
    </w:p>
    <w:p w14:paraId="4C23D3F7" w14:textId="77777777" w:rsidR="009473C5" w:rsidRDefault="009473C5" w:rsidP="009473C5">
      <w:pPr>
        <w:spacing w:after="0"/>
        <w:ind w:left="360"/>
        <w:jc w:val="both"/>
      </w:pPr>
    </w:p>
    <w:p w14:paraId="6136AA92" w14:textId="77777777" w:rsidR="005C4484" w:rsidRDefault="005C4484" w:rsidP="00C2145B">
      <w:pPr>
        <w:spacing w:after="0"/>
        <w:jc w:val="both"/>
      </w:pPr>
      <w:r>
        <w:t>O artigo deverá ser divulgado:</w:t>
      </w:r>
    </w:p>
    <w:p w14:paraId="15878E3D" w14:textId="64753AD1" w:rsidR="009473C5" w:rsidRDefault="00811AEA" w:rsidP="005C4484">
      <w:pPr>
        <w:pStyle w:val="PargrafodaLista"/>
        <w:numPr>
          <w:ilvl w:val="0"/>
          <w:numId w:val="16"/>
        </w:numPr>
        <w:spacing w:after="0"/>
        <w:jc w:val="both"/>
      </w:pPr>
      <w:r>
        <w:t>no jornal escolar</w:t>
      </w:r>
      <w:r w:rsidR="008A306C">
        <w:t>;</w:t>
      </w:r>
    </w:p>
    <w:p w14:paraId="430CF81A" w14:textId="6396C84C" w:rsidR="008A306C" w:rsidRDefault="00250E2F" w:rsidP="00467F5C">
      <w:pPr>
        <w:pStyle w:val="PargrafodaLista"/>
        <w:numPr>
          <w:ilvl w:val="0"/>
          <w:numId w:val="16"/>
        </w:numPr>
        <w:spacing w:after="0"/>
        <w:jc w:val="both"/>
      </w:pPr>
      <w:r>
        <w:t xml:space="preserve">no blog </w:t>
      </w:r>
      <w:r w:rsidR="00877EC4">
        <w:t>da biblioteca escolar</w:t>
      </w:r>
      <w:r w:rsidR="008A306C">
        <w:t>;</w:t>
      </w:r>
    </w:p>
    <w:p w14:paraId="1E6D9EA2" w14:textId="325BD6D5" w:rsidR="00877EC4" w:rsidRDefault="00877EC4" w:rsidP="00467F5C">
      <w:pPr>
        <w:pStyle w:val="PargrafodaLista"/>
        <w:numPr>
          <w:ilvl w:val="0"/>
          <w:numId w:val="16"/>
        </w:numPr>
        <w:spacing w:after="0"/>
        <w:jc w:val="both"/>
      </w:pPr>
      <w:r>
        <w:t>publicação da plataforma do JRA</w:t>
      </w:r>
      <w:r w:rsidR="008246D6">
        <w:t>;</w:t>
      </w:r>
    </w:p>
    <w:p w14:paraId="47C6CBDD" w14:textId="297EB4DA" w:rsidR="00877EC4" w:rsidRDefault="00877EC4" w:rsidP="005C4484">
      <w:pPr>
        <w:pStyle w:val="PargrafodaLista"/>
        <w:numPr>
          <w:ilvl w:val="0"/>
          <w:numId w:val="16"/>
        </w:numPr>
        <w:spacing w:after="0"/>
        <w:jc w:val="both"/>
      </w:pPr>
      <w:r>
        <w:t>na página da escola.</w:t>
      </w:r>
    </w:p>
    <w:p w14:paraId="25FFE39A" w14:textId="77777777" w:rsidR="00877EC4" w:rsidRDefault="00877EC4" w:rsidP="00877EC4">
      <w:pPr>
        <w:spacing w:after="0"/>
        <w:jc w:val="both"/>
      </w:pPr>
    </w:p>
    <w:p w14:paraId="7DCAFA1F" w14:textId="56D7FA92" w:rsidR="00877EC4" w:rsidRDefault="00877EC4" w:rsidP="00877EC4">
      <w:pPr>
        <w:spacing w:after="0"/>
        <w:jc w:val="both"/>
      </w:pPr>
      <w:r>
        <w:t xml:space="preserve">A fotorreportagem </w:t>
      </w:r>
      <w:r w:rsidR="00821DE4">
        <w:t>deverá ser divulgada</w:t>
      </w:r>
    </w:p>
    <w:p w14:paraId="4AAC8175" w14:textId="68A726C2" w:rsidR="00821DE4" w:rsidRPr="00B74CBF" w:rsidRDefault="00821DE4" w:rsidP="00821DE4">
      <w:pPr>
        <w:pStyle w:val="PargrafodaLista"/>
        <w:numPr>
          <w:ilvl w:val="0"/>
          <w:numId w:val="17"/>
        </w:numPr>
        <w:spacing w:after="0"/>
        <w:jc w:val="both"/>
      </w:pPr>
      <w:r>
        <w:t xml:space="preserve">aos alunos do 2º ciclo numa sessão de apresentação. </w:t>
      </w:r>
    </w:p>
    <w:p w14:paraId="1C9ACE7F" w14:textId="77777777" w:rsidR="009473C5" w:rsidRDefault="009473C5" w:rsidP="009473C5">
      <w:pPr>
        <w:spacing w:after="0"/>
        <w:jc w:val="both"/>
        <w:rPr>
          <w:b/>
        </w:rPr>
      </w:pPr>
    </w:p>
    <w:p w14:paraId="79F09F19" w14:textId="3F3C1F69" w:rsidR="009473C5" w:rsidRPr="003C4C96" w:rsidRDefault="009473C5" w:rsidP="009473C5">
      <w:pPr>
        <w:spacing w:after="0"/>
        <w:jc w:val="both"/>
      </w:pPr>
      <w:r w:rsidRPr="003C4C96">
        <w:t xml:space="preserve">A </w:t>
      </w:r>
      <w:proofErr w:type="spellStart"/>
      <w:r w:rsidRPr="003C4C96">
        <w:t>vídeorreportage</w:t>
      </w:r>
      <w:r w:rsidR="008C68C3">
        <w:t>m</w:t>
      </w:r>
      <w:proofErr w:type="spellEnd"/>
      <w:r w:rsidRPr="003C4C96">
        <w:t xml:space="preserve"> </w:t>
      </w:r>
      <w:r w:rsidR="00877EC4">
        <w:t>deverá ser</w:t>
      </w:r>
      <w:r w:rsidR="00821DE4">
        <w:t xml:space="preserve"> </w:t>
      </w:r>
      <w:r w:rsidRPr="003C4C96">
        <w:t>divulgada</w:t>
      </w:r>
      <w:r w:rsidR="00821DE4">
        <w:t>/publicada</w:t>
      </w:r>
      <w:r w:rsidRPr="003C4C96">
        <w:t>:</w:t>
      </w:r>
    </w:p>
    <w:p w14:paraId="1F146E6E" w14:textId="0FBAE4CD" w:rsidR="009473C5" w:rsidRPr="003C4C96" w:rsidRDefault="009473C5" w:rsidP="009473C5">
      <w:pPr>
        <w:numPr>
          <w:ilvl w:val="0"/>
          <w:numId w:val="14"/>
        </w:numPr>
        <w:spacing w:after="0"/>
        <w:jc w:val="both"/>
      </w:pPr>
      <w:r w:rsidRPr="003C4C96">
        <w:t>no Youtube;</w:t>
      </w:r>
    </w:p>
    <w:p w14:paraId="6DDD3E9C" w14:textId="269F346B" w:rsidR="009473C5" w:rsidRDefault="009473C5" w:rsidP="009473C5">
      <w:pPr>
        <w:numPr>
          <w:ilvl w:val="0"/>
          <w:numId w:val="14"/>
        </w:numPr>
        <w:spacing w:after="0"/>
        <w:jc w:val="both"/>
      </w:pPr>
      <w:r w:rsidRPr="003C4C96">
        <w:t>na plataforma JRA;</w:t>
      </w:r>
    </w:p>
    <w:p w14:paraId="5A9E8AA3" w14:textId="77777777" w:rsidR="007144A7" w:rsidRDefault="00457D45" w:rsidP="00821DE4">
      <w:pPr>
        <w:numPr>
          <w:ilvl w:val="0"/>
          <w:numId w:val="14"/>
        </w:numPr>
        <w:spacing w:after="0"/>
        <w:jc w:val="both"/>
      </w:pPr>
      <w:r>
        <w:t>nos diferentes blogs</w:t>
      </w:r>
      <w:r w:rsidR="00FA2862">
        <w:t xml:space="preserve"> da escola</w:t>
      </w:r>
      <w:r w:rsidR="007144A7">
        <w:t>;</w:t>
      </w:r>
    </w:p>
    <w:p w14:paraId="608492D1" w14:textId="53D3A870" w:rsidR="009473C5" w:rsidRDefault="007144A7" w:rsidP="007144A7">
      <w:pPr>
        <w:numPr>
          <w:ilvl w:val="0"/>
          <w:numId w:val="14"/>
        </w:numPr>
        <w:spacing w:after="0"/>
        <w:jc w:val="both"/>
      </w:pPr>
      <w:r>
        <w:t>d</w:t>
      </w:r>
      <w:r w:rsidR="009473C5" w:rsidRPr="003C4C96">
        <w:t>ivulgação na página da Escola;</w:t>
      </w:r>
    </w:p>
    <w:p w14:paraId="4B499F1F" w14:textId="77777777" w:rsidR="007144A7" w:rsidRDefault="007144A7" w:rsidP="007144A7">
      <w:pPr>
        <w:spacing w:after="0"/>
        <w:jc w:val="both"/>
      </w:pPr>
    </w:p>
    <w:p w14:paraId="241D1299" w14:textId="77777777" w:rsidR="007144A7" w:rsidRDefault="007144A7" w:rsidP="007144A7">
      <w:pPr>
        <w:spacing w:after="0"/>
        <w:jc w:val="both"/>
      </w:pPr>
    </w:p>
    <w:p w14:paraId="7D1AAECA" w14:textId="6101313B" w:rsidR="00C1014F" w:rsidRDefault="00C1014F" w:rsidP="007144A7">
      <w:pPr>
        <w:spacing w:after="0"/>
        <w:jc w:val="both"/>
      </w:pPr>
      <w:r>
        <w:t>Elementos do grupo:</w:t>
      </w:r>
    </w:p>
    <w:p w14:paraId="73736115" w14:textId="1577A33C" w:rsidR="00C1014F" w:rsidRDefault="00C1014F" w:rsidP="007144A7">
      <w:pPr>
        <w:spacing w:after="0"/>
        <w:jc w:val="both"/>
      </w:pPr>
      <w:r>
        <w:t xml:space="preserve">- </w:t>
      </w:r>
      <w:r w:rsidR="00BB5E32">
        <w:t>Carla Fernandes</w:t>
      </w:r>
      <w:r>
        <w:t>: Escola Secundária da Gafanha da Nazaré</w:t>
      </w:r>
    </w:p>
    <w:p w14:paraId="445D3979" w14:textId="77777777" w:rsidR="00C1014F" w:rsidRDefault="00C1014F" w:rsidP="007144A7">
      <w:pPr>
        <w:spacing w:after="0"/>
        <w:jc w:val="both"/>
      </w:pPr>
      <w:r>
        <w:t xml:space="preserve">- </w:t>
      </w:r>
      <w:r w:rsidR="00034504">
        <w:t>Clarisse Sequeira</w:t>
      </w:r>
      <w:r>
        <w:t>: Escola Secundária de Amora</w:t>
      </w:r>
    </w:p>
    <w:p w14:paraId="1FBCC931" w14:textId="709CD80B" w:rsidR="00C17699" w:rsidRDefault="00C1014F" w:rsidP="007144A7">
      <w:pPr>
        <w:spacing w:after="0"/>
        <w:jc w:val="both"/>
      </w:pPr>
      <w:r>
        <w:t xml:space="preserve">- </w:t>
      </w:r>
      <w:r w:rsidR="00034504">
        <w:t>Eduarda</w:t>
      </w:r>
      <w:r w:rsidR="00C86DB9">
        <w:t xml:space="preserve"> </w:t>
      </w:r>
      <w:r w:rsidR="00A55176">
        <w:t>Rosado</w:t>
      </w:r>
      <w:r>
        <w:t>: Escola Cidade de Castelo Branco</w:t>
      </w:r>
    </w:p>
    <w:p w14:paraId="0D9628B0" w14:textId="2BEE4E44" w:rsidR="00C17699" w:rsidRDefault="00C17699" w:rsidP="007144A7">
      <w:pPr>
        <w:spacing w:after="0"/>
        <w:jc w:val="both"/>
      </w:pPr>
      <w:r>
        <w:t xml:space="preserve">- </w:t>
      </w:r>
      <w:r w:rsidR="00C86DB9">
        <w:t>Marta Pereira</w:t>
      </w:r>
      <w:r>
        <w:t>: Escola Secundária Júlio Dantas</w:t>
      </w:r>
    </w:p>
    <w:p w14:paraId="03ACC5F7" w14:textId="09696903" w:rsidR="007144A7" w:rsidRPr="003C4C96" w:rsidRDefault="00C17699" w:rsidP="007144A7">
      <w:pPr>
        <w:spacing w:after="0"/>
        <w:jc w:val="both"/>
      </w:pPr>
      <w:r>
        <w:t xml:space="preserve">- </w:t>
      </w:r>
      <w:r w:rsidR="00C86DB9">
        <w:t>Teresa Pacheco</w:t>
      </w:r>
      <w:r w:rsidR="00070D8C">
        <w:t>: Escola Secundária de Estarreja</w:t>
      </w:r>
    </w:p>
    <w:sectPr w:rsidR="007144A7" w:rsidRPr="003C4C9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64BAF" w14:textId="77777777" w:rsidR="007E0630" w:rsidRDefault="007E0630" w:rsidP="007E0630">
      <w:pPr>
        <w:spacing w:after="0" w:line="240" w:lineRule="auto"/>
      </w:pPr>
      <w:r>
        <w:separator/>
      </w:r>
    </w:p>
  </w:endnote>
  <w:endnote w:type="continuationSeparator" w:id="0">
    <w:p w14:paraId="22F25014" w14:textId="77777777" w:rsidR="007E0630" w:rsidRDefault="007E0630" w:rsidP="007E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40CC3" w14:textId="77777777" w:rsidR="007E0630" w:rsidRDefault="007E0630" w:rsidP="007E0630">
      <w:pPr>
        <w:spacing w:after="0" w:line="240" w:lineRule="auto"/>
      </w:pPr>
      <w:r>
        <w:separator/>
      </w:r>
    </w:p>
  </w:footnote>
  <w:footnote w:type="continuationSeparator" w:id="0">
    <w:p w14:paraId="0B838CE9" w14:textId="77777777" w:rsidR="007E0630" w:rsidRDefault="007E0630" w:rsidP="007E0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D752" w14:textId="351802F6" w:rsidR="007E0630" w:rsidRDefault="007E0630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F8A607" wp14:editId="29F7A299">
          <wp:simplePos x="0" y="0"/>
          <wp:positionH relativeFrom="column">
            <wp:posOffset>3076575</wp:posOffset>
          </wp:positionH>
          <wp:positionV relativeFrom="paragraph">
            <wp:posOffset>-267335</wp:posOffset>
          </wp:positionV>
          <wp:extent cx="1571625" cy="464185"/>
          <wp:effectExtent l="0" t="0" r="0" b="0"/>
          <wp:wrapSquare wrapText="bothSides"/>
          <wp:docPr id="8" name="Imagem 7">
            <a:extLst xmlns:a="http://schemas.openxmlformats.org/drawingml/2006/main">
              <a:ext uri="{FF2B5EF4-FFF2-40B4-BE49-F238E27FC236}">
                <a16:creationId xmlns:a16="http://schemas.microsoft.com/office/drawing/2014/main" id="{5732BFA6-51D6-F24F-E964-F9F192563C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>
                    <a:extLst>
                      <a:ext uri="{FF2B5EF4-FFF2-40B4-BE49-F238E27FC236}">
                        <a16:creationId xmlns:a16="http://schemas.microsoft.com/office/drawing/2014/main" id="{5732BFA6-51D6-F24F-E964-F9F192563C0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5D230E" wp14:editId="30914620">
          <wp:simplePos x="0" y="0"/>
          <wp:positionH relativeFrom="column">
            <wp:posOffset>4572000</wp:posOffset>
          </wp:positionH>
          <wp:positionV relativeFrom="paragraph">
            <wp:posOffset>-534035</wp:posOffset>
          </wp:positionV>
          <wp:extent cx="1851039" cy="1041209"/>
          <wp:effectExtent l="0" t="0" r="0" b="0"/>
          <wp:wrapSquare wrapText="bothSides"/>
          <wp:docPr id="6" name="Imagem 5">
            <a:extLst xmlns:a="http://schemas.openxmlformats.org/drawingml/2006/main">
              <a:ext uri="{FF2B5EF4-FFF2-40B4-BE49-F238E27FC236}">
                <a16:creationId xmlns:a16="http://schemas.microsoft.com/office/drawing/2014/main" id="{3CCF4D45-CC72-5FB5-EF9B-65B0FC1DFAC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>
                    <a:extLst>
                      <a:ext uri="{FF2B5EF4-FFF2-40B4-BE49-F238E27FC236}">
                        <a16:creationId xmlns:a16="http://schemas.microsoft.com/office/drawing/2014/main" id="{3CCF4D45-CC72-5FB5-EF9B-65B0FC1DFAC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039" cy="104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EEF"/>
    <w:multiLevelType w:val="hybridMultilevel"/>
    <w:tmpl w:val="8A822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01623"/>
    <w:multiLevelType w:val="hybridMultilevel"/>
    <w:tmpl w:val="C406BFC0"/>
    <w:lvl w:ilvl="0" w:tplc="9DB83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EC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48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89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26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6E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69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3A4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05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012932"/>
    <w:multiLevelType w:val="hybridMultilevel"/>
    <w:tmpl w:val="61706148"/>
    <w:lvl w:ilvl="0" w:tplc="0816000D">
      <w:start w:val="1"/>
      <w:numFmt w:val="bullet"/>
      <w:lvlText w:val=""/>
      <w:lvlJc w:val="left"/>
      <w:pPr>
        <w:ind w:left="659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3" w15:restartNumberingAfterBreak="0">
    <w:nsid w:val="103456B4"/>
    <w:multiLevelType w:val="hybridMultilevel"/>
    <w:tmpl w:val="DD6894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71B6"/>
    <w:multiLevelType w:val="hybridMultilevel"/>
    <w:tmpl w:val="6682FE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2230C"/>
    <w:multiLevelType w:val="hybridMultilevel"/>
    <w:tmpl w:val="89AAC3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E78DC"/>
    <w:multiLevelType w:val="hybridMultilevel"/>
    <w:tmpl w:val="D7403168"/>
    <w:lvl w:ilvl="0" w:tplc="CA7A3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ED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86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CD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8E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27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61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A9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0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B13B1D"/>
    <w:multiLevelType w:val="hybridMultilevel"/>
    <w:tmpl w:val="C7B2AA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26760"/>
    <w:multiLevelType w:val="hybridMultilevel"/>
    <w:tmpl w:val="1B0617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857DC"/>
    <w:multiLevelType w:val="hybridMultilevel"/>
    <w:tmpl w:val="9B7EA48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073D4"/>
    <w:multiLevelType w:val="hybridMultilevel"/>
    <w:tmpl w:val="99F26E10"/>
    <w:lvl w:ilvl="0" w:tplc="FE92B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29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C4A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40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00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28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263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CC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A9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E55AF5"/>
    <w:multiLevelType w:val="hybridMultilevel"/>
    <w:tmpl w:val="729067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13DA3"/>
    <w:multiLevelType w:val="hybridMultilevel"/>
    <w:tmpl w:val="A81AA07A"/>
    <w:lvl w:ilvl="0" w:tplc="0CD47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86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CB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25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C2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E8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84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E68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62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6790B04"/>
    <w:multiLevelType w:val="hybridMultilevel"/>
    <w:tmpl w:val="3C6EDA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37EDC"/>
    <w:multiLevelType w:val="hybridMultilevel"/>
    <w:tmpl w:val="1A1E72A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60CAC"/>
    <w:multiLevelType w:val="hybridMultilevel"/>
    <w:tmpl w:val="C30A04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A54D9"/>
    <w:multiLevelType w:val="hybridMultilevel"/>
    <w:tmpl w:val="C3E4AB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10099">
    <w:abstractNumId w:val="0"/>
  </w:num>
  <w:num w:numId="2" w16cid:durableId="1431781787">
    <w:abstractNumId w:val="4"/>
  </w:num>
  <w:num w:numId="3" w16cid:durableId="598490769">
    <w:abstractNumId w:val="2"/>
  </w:num>
  <w:num w:numId="4" w16cid:durableId="472136076">
    <w:abstractNumId w:val="9"/>
  </w:num>
  <w:num w:numId="5" w16cid:durableId="550699378">
    <w:abstractNumId w:val="14"/>
  </w:num>
  <w:num w:numId="6" w16cid:durableId="58018733">
    <w:abstractNumId w:val="7"/>
  </w:num>
  <w:num w:numId="7" w16cid:durableId="70781406">
    <w:abstractNumId w:val="16"/>
  </w:num>
  <w:num w:numId="8" w16cid:durableId="132262271">
    <w:abstractNumId w:val="13"/>
  </w:num>
  <w:num w:numId="9" w16cid:durableId="253979790">
    <w:abstractNumId w:val="8"/>
  </w:num>
  <w:num w:numId="10" w16cid:durableId="2117672590">
    <w:abstractNumId w:val="11"/>
  </w:num>
  <w:num w:numId="11" w16cid:durableId="1274824222">
    <w:abstractNumId w:val="3"/>
  </w:num>
  <w:num w:numId="12" w16cid:durableId="1325431124">
    <w:abstractNumId w:val="6"/>
  </w:num>
  <w:num w:numId="13" w16cid:durableId="1048838490">
    <w:abstractNumId w:val="12"/>
  </w:num>
  <w:num w:numId="14" w16cid:durableId="1257982116">
    <w:abstractNumId w:val="10"/>
  </w:num>
  <w:num w:numId="15" w16cid:durableId="1710298391">
    <w:abstractNumId w:val="1"/>
  </w:num>
  <w:num w:numId="16" w16cid:durableId="2006977232">
    <w:abstractNumId w:val="15"/>
  </w:num>
  <w:num w:numId="17" w16cid:durableId="1866210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FB9"/>
    <w:rsid w:val="00001568"/>
    <w:rsid w:val="00005D67"/>
    <w:rsid w:val="00006EA8"/>
    <w:rsid w:val="0001035C"/>
    <w:rsid w:val="00014B81"/>
    <w:rsid w:val="00021DF4"/>
    <w:rsid w:val="00034504"/>
    <w:rsid w:val="000456E9"/>
    <w:rsid w:val="0004686D"/>
    <w:rsid w:val="00055523"/>
    <w:rsid w:val="00062555"/>
    <w:rsid w:val="00070D8C"/>
    <w:rsid w:val="000772B1"/>
    <w:rsid w:val="000B6876"/>
    <w:rsid w:val="000B694C"/>
    <w:rsid w:val="000D7488"/>
    <w:rsid w:val="000E13D9"/>
    <w:rsid w:val="000F256E"/>
    <w:rsid w:val="00112975"/>
    <w:rsid w:val="00113BF1"/>
    <w:rsid w:val="00125206"/>
    <w:rsid w:val="00134890"/>
    <w:rsid w:val="00137A3E"/>
    <w:rsid w:val="00150E9C"/>
    <w:rsid w:val="00174485"/>
    <w:rsid w:val="00174B0E"/>
    <w:rsid w:val="00174D07"/>
    <w:rsid w:val="001858D5"/>
    <w:rsid w:val="001A22D6"/>
    <w:rsid w:val="001C2549"/>
    <w:rsid w:val="001D0E19"/>
    <w:rsid w:val="001D1010"/>
    <w:rsid w:val="001D4D11"/>
    <w:rsid w:val="001F3362"/>
    <w:rsid w:val="001F44A1"/>
    <w:rsid w:val="001F6E34"/>
    <w:rsid w:val="002062DA"/>
    <w:rsid w:val="002131F0"/>
    <w:rsid w:val="00215A34"/>
    <w:rsid w:val="00237A77"/>
    <w:rsid w:val="002409D6"/>
    <w:rsid w:val="0024209F"/>
    <w:rsid w:val="00244B21"/>
    <w:rsid w:val="00247CA7"/>
    <w:rsid w:val="00250E2F"/>
    <w:rsid w:val="002615E2"/>
    <w:rsid w:val="00270BCF"/>
    <w:rsid w:val="00277C23"/>
    <w:rsid w:val="0028716A"/>
    <w:rsid w:val="002A1308"/>
    <w:rsid w:val="002A2161"/>
    <w:rsid w:val="002B7921"/>
    <w:rsid w:val="002D30C3"/>
    <w:rsid w:val="002D5F81"/>
    <w:rsid w:val="002F67FF"/>
    <w:rsid w:val="00314C30"/>
    <w:rsid w:val="00320340"/>
    <w:rsid w:val="003275DA"/>
    <w:rsid w:val="00331853"/>
    <w:rsid w:val="00334FC0"/>
    <w:rsid w:val="00363F6C"/>
    <w:rsid w:val="00370AA0"/>
    <w:rsid w:val="00377089"/>
    <w:rsid w:val="00377266"/>
    <w:rsid w:val="00382289"/>
    <w:rsid w:val="0038399B"/>
    <w:rsid w:val="003B3D99"/>
    <w:rsid w:val="003B62CD"/>
    <w:rsid w:val="003C4C96"/>
    <w:rsid w:val="003D5380"/>
    <w:rsid w:val="003D68AB"/>
    <w:rsid w:val="003E2BCF"/>
    <w:rsid w:val="004059F3"/>
    <w:rsid w:val="004151D3"/>
    <w:rsid w:val="0042085E"/>
    <w:rsid w:val="00427D19"/>
    <w:rsid w:val="00432B3A"/>
    <w:rsid w:val="00437D3A"/>
    <w:rsid w:val="00445724"/>
    <w:rsid w:val="004546CB"/>
    <w:rsid w:val="00457D45"/>
    <w:rsid w:val="00465E3D"/>
    <w:rsid w:val="0048158F"/>
    <w:rsid w:val="004939FD"/>
    <w:rsid w:val="004A261E"/>
    <w:rsid w:val="004A3D41"/>
    <w:rsid w:val="004A6D02"/>
    <w:rsid w:val="004B571D"/>
    <w:rsid w:val="004C3E7B"/>
    <w:rsid w:val="004D34A7"/>
    <w:rsid w:val="004E6919"/>
    <w:rsid w:val="004E6CB8"/>
    <w:rsid w:val="004F3AD6"/>
    <w:rsid w:val="004F66EB"/>
    <w:rsid w:val="00506596"/>
    <w:rsid w:val="0050758F"/>
    <w:rsid w:val="0051218C"/>
    <w:rsid w:val="00512AF3"/>
    <w:rsid w:val="00526620"/>
    <w:rsid w:val="00530C10"/>
    <w:rsid w:val="00535AE5"/>
    <w:rsid w:val="00551B61"/>
    <w:rsid w:val="00565632"/>
    <w:rsid w:val="0056707B"/>
    <w:rsid w:val="005840DD"/>
    <w:rsid w:val="005965DF"/>
    <w:rsid w:val="005A4EED"/>
    <w:rsid w:val="005B4061"/>
    <w:rsid w:val="005B5404"/>
    <w:rsid w:val="005C4484"/>
    <w:rsid w:val="005D0B3B"/>
    <w:rsid w:val="005E0DF9"/>
    <w:rsid w:val="00613361"/>
    <w:rsid w:val="00617765"/>
    <w:rsid w:val="00625E1A"/>
    <w:rsid w:val="006271D5"/>
    <w:rsid w:val="00630FB9"/>
    <w:rsid w:val="00647D77"/>
    <w:rsid w:val="006570E8"/>
    <w:rsid w:val="006A4A5A"/>
    <w:rsid w:val="006A692A"/>
    <w:rsid w:val="0070674A"/>
    <w:rsid w:val="00706D32"/>
    <w:rsid w:val="007144A7"/>
    <w:rsid w:val="0072739B"/>
    <w:rsid w:val="00731200"/>
    <w:rsid w:val="00762844"/>
    <w:rsid w:val="00765BD9"/>
    <w:rsid w:val="00776CC1"/>
    <w:rsid w:val="00776DA7"/>
    <w:rsid w:val="00786056"/>
    <w:rsid w:val="00793508"/>
    <w:rsid w:val="00796A9D"/>
    <w:rsid w:val="007A3235"/>
    <w:rsid w:val="007D4415"/>
    <w:rsid w:val="007E0630"/>
    <w:rsid w:val="007F043C"/>
    <w:rsid w:val="007F3B4F"/>
    <w:rsid w:val="007F4F15"/>
    <w:rsid w:val="00803A1A"/>
    <w:rsid w:val="00811AEA"/>
    <w:rsid w:val="00812B5A"/>
    <w:rsid w:val="008165DA"/>
    <w:rsid w:val="00821DE4"/>
    <w:rsid w:val="008246D6"/>
    <w:rsid w:val="00827CF5"/>
    <w:rsid w:val="0083699A"/>
    <w:rsid w:val="0084158F"/>
    <w:rsid w:val="00846355"/>
    <w:rsid w:val="00851E80"/>
    <w:rsid w:val="00877EC4"/>
    <w:rsid w:val="00890DC0"/>
    <w:rsid w:val="00896DEA"/>
    <w:rsid w:val="008A306C"/>
    <w:rsid w:val="008B74D5"/>
    <w:rsid w:val="008C2CCC"/>
    <w:rsid w:val="008C68C3"/>
    <w:rsid w:val="008D263B"/>
    <w:rsid w:val="008D56B5"/>
    <w:rsid w:val="008F4588"/>
    <w:rsid w:val="00907EEB"/>
    <w:rsid w:val="00912B68"/>
    <w:rsid w:val="00917431"/>
    <w:rsid w:val="0093620A"/>
    <w:rsid w:val="00937A73"/>
    <w:rsid w:val="009473C5"/>
    <w:rsid w:val="00950853"/>
    <w:rsid w:val="0095575E"/>
    <w:rsid w:val="00973E50"/>
    <w:rsid w:val="0098170D"/>
    <w:rsid w:val="009822D9"/>
    <w:rsid w:val="00982500"/>
    <w:rsid w:val="009A0FFB"/>
    <w:rsid w:val="009B61CB"/>
    <w:rsid w:val="009C22A9"/>
    <w:rsid w:val="009D3505"/>
    <w:rsid w:val="009D6B9F"/>
    <w:rsid w:val="009E01D4"/>
    <w:rsid w:val="009E55E6"/>
    <w:rsid w:val="00A045B3"/>
    <w:rsid w:val="00A46032"/>
    <w:rsid w:val="00A46CD3"/>
    <w:rsid w:val="00A50F7C"/>
    <w:rsid w:val="00A5331F"/>
    <w:rsid w:val="00A55176"/>
    <w:rsid w:val="00A566EB"/>
    <w:rsid w:val="00A652ED"/>
    <w:rsid w:val="00A6655B"/>
    <w:rsid w:val="00A74DF6"/>
    <w:rsid w:val="00AC7083"/>
    <w:rsid w:val="00AF1EBC"/>
    <w:rsid w:val="00AF2C1F"/>
    <w:rsid w:val="00AF3562"/>
    <w:rsid w:val="00B0100E"/>
    <w:rsid w:val="00B05BA9"/>
    <w:rsid w:val="00B12772"/>
    <w:rsid w:val="00B23BA2"/>
    <w:rsid w:val="00B26D8B"/>
    <w:rsid w:val="00B35130"/>
    <w:rsid w:val="00B42977"/>
    <w:rsid w:val="00B74CBF"/>
    <w:rsid w:val="00B83993"/>
    <w:rsid w:val="00B94082"/>
    <w:rsid w:val="00BA31D0"/>
    <w:rsid w:val="00BB5E32"/>
    <w:rsid w:val="00BB7A8D"/>
    <w:rsid w:val="00BD3B7A"/>
    <w:rsid w:val="00C071AA"/>
    <w:rsid w:val="00C1014F"/>
    <w:rsid w:val="00C12494"/>
    <w:rsid w:val="00C1273E"/>
    <w:rsid w:val="00C17699"/>
    <w:rsid w:val="00C20BB7"/>
    <w:rsid w:val="00C2145B"/>
    <w:rsid w:val="00C26D0E"/>
    <w:rsid w:val="00C4722F"/>
    <w:rsid w:val="00C70590"/>
    <w:rsid w:val="00C8065B"/>
    <w:rsid w:val="00C80ACB"/>
    <w:rsid w:val="00C81A02"/>
    <w:rsid w:val="00C86DB9"/>
    <w:rsid w:val="00CF783F"/>
    <w:rsid w:val="00D07B56"/>
    <w:rsid w:val="00D106F6"/>
    <w:rsid w:val="00D233F8"/>
    <w:rsid w:val="00D34C68"/>
    <w:rsid w:val="00D37EA9"/>
    <w:rsid w:val="00D70C8E"/>
    <w:rsid w:val="00D72ABE"/>
    <w:rsid w:val="00D74EC2"/>
    <w:rsid w:val="00D758F6"/>
    <w:rsid w:val="00D911AA"/>
    <w:rsid w:val="00DA3073"/>
    <w:rsid w:val="00DB7938"/>
    <w:rsid w:val="00DD18C4"/>
    <w:rsid w:val="00DE66A2"/>
    <w:rsid w:val="00E07767"/>
    <w:rsid w:val="00E127D0"/>
    <w:rsid w:val="00E12FFF"/>
    <w:rsid w:val="00E27F59"/>
    <w:rsid w:val="00E33470"/>
    <w:rsid w:val="00E34128"/>
    <w:rsid w:val="00E51FDE"/>
    <w:rsid w:val="00E76D82"/>
    <w:rsid w:val="00E816AA"/>
    <w:rsid w:val="00E834C6"/>
    <w:rsid w:val="00E84ADB"/>
    <w:rsid w:val="00E91028"/>
    <w:rsid w:val="00EA5F16"/>
    <w:rsid w:val="00EB5E5D"/>
    <w:rsid w:val="00ED087B"/>
    <w:rsid w:val="00ED1023"/>
    <w:rsid w:val="00EF104D"/>
    <w:rsid w:val="00EF1222"/>
    <w:rsid w:val="00EF364E"/>
    <w:rsid w:val="00F05E71"/>
    <w:rsid w:val="00F13FBD"/>
    <w:rsid w:val="00F272C2"/>
    <w:rsid w:val="00F3181B"/>
    <w:rsid w:val="00F34F89"/>
    <w:rsid w:val="00F35D8D"/>
    <w:rsid w:val="00F40B55"/>
    <w:rsid w:val="00F95E7A"/>
    <w:rsid w:val="00F9726E"/>
    <w:rsid w:val="00FA280E"/>
    <w:rsid w:val="00FA2862"/>
    <w:rsid w:val="00FA32D0"/>
    <w:rsid w:val="00FA62E6"/>
    <w:rsid w:val="00FB5520"/>
    <w:rsid w:val="00FC0A14"/>
    <w:rsid w:val="00F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2198"/>
  <w15:chartTrackingRefBased/>
  <w15:docId w15:val="{C14E1555-64ED-48CA-8246-4027BA43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0FB9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BD3B7A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937A7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20340"/>
    <w:rPr>
      <w:color w:val="808080"/>
      <w:shd w:val="clear" w:color="auto" w:fill="E6E6E6"/>
    </w:rPr>
  </w:style>
  <w:style w:type="paragraph" w:styleId="Ttulo">
    <w:name w:val="Title"/>
    <w:basedOn w:val="Normal"/>
    <w:next w:val="Normal"/>
    <w:link w:val="TtuloCarter"/>
    <w:uiPriority w:val="10"/>
    <w:qFormat/>
    <w:rsid w:val="00B839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83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1035C"/>
    <w:rPr>
      <w:color w:val="954F72" w:themeColor="followed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7E0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0630"/>
  </w:style>
  <w:style w:type="paragraph" w:styleId="Rodap">
    <w:name w:val="footer"/>
    <w:basedOn w:val="Normal"/>
    <w:link w:val="RodapCarter"/>
    <w:uiPriority w:val="99"/>
    <w:unhideWhenUsed/>
    <w:rsid w:val="007E0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0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9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7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6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4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Nunes</dc:creator>
  <cp:keywords/>
  <dc:description/>
  <cp:lastModifiedBy>teresa pacheco</cp:lastModifiedBy>
  <cp:revision>110</cp:revision>
  <dcterms:created xsi:type="dcterms:W3CDTF">2023-11-18T15:00:00Z</dcterms:created>
  <dcterms:modified xsi:type="dcterms:W3CDTF">2023-11-18T20:47:00Z</dcterms:modified>
</cp:coreProperties>
</file>